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95959"/>
          <w:sz w:val="20"/>
        </w:rPr>
      </w:pPr>
    </w:p>
    <w:p w:rsidR="007C676B" w:rsidRDefault="00154A0E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 xml:space="preserve">RENOUVELLEMENT DU BUREAU REGIONAL </w:t>
      </w:r>
    </w:p>
    <w:p w:rsidR="009B7924" w:rsidRDefault="009B7924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</w:p>
    <w:p w:rsidR="009B7924" w:rsidRDefault="00154A0E" w:rsidP="009B7924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/>
          <w:sz w:val="20"/>
        </w:rPr>
      </w:pPr>
      <w:r>
        <w:rPr>
          <w:b/>
          <w:color w:val="595959"/>
          <w:sz w:val="20"/>
        </w:rPr>
        <w:t>17 – 21 mai 2021</w:t>
      </w: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8C0833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  <w:r>
        <w:t xml:space="preserve">DECLARATION DE CANDIDATURE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Je soussigné(e)                        </w:t>
      </w:r>
      <w:r w:rsidR="00EA3250">
        <w:t xml:space="preserve">déclare présenter ma candidature sur la </w:t>
      </w:r>
      <w:r>
        <w:t xml:space="preserve">liste </w:t>
      </w:r>
      <w:r w:rsidR="00EA3250">
        <w:t xml:space="preserve">                                 </w:t>
      </w:r>
      <w:bookmarkStart w:id="0" w:name="_GoBack"/>
      <w:bookmarkEnd w:id="0"/>
      <w:r>
        <w:t>dans le cadre du renouvel</w:t>
      </w:r>
      <w:r w:rsidR="00154A0E">
        <w:t xml:space="preserve">lement du Bureau régional de……………………………..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Par la présente, je reconnais être à jour de cotisation </w:t>
      </w:r>
      <w:r w:rsidR="00154A0E">
        <w:t xml:space="preserve">au 31 décembre 2020 </w:t>
      </w:r>
      <w:r>
        <w:t xml:space="preserve">et répondre à l’ensemble des critères prévus par les statuts du SMPS pour les élections.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</w:pPr>
      <w:r>
        <w:t xml:space="preserve">Déclaration établie pour servir et faire valoir ce que de droit </w:t>
      </w: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Default="009B7924" w:rsidP="009B7924">
      <w:pPr>
        <w:pStyle w:val="LogoSMPS"/>
        <w:numPr>
          <w:ilvl w:val="0"/>
          <w:numId w:val="0"/>
        </w:numPr>
        <w:ind w:left="720" w:hanging="360"/>
        <w:jc w:val="center"/>
      </w:pPr>
    </w:p>
    <w:p w:rsidR="009B7924" w:rsidRPr="00806738" w:rsidRDefault="00EA3250" w:rsidP="009B7924">
      <w:pPr>
        <w:pStyle w:val="LogoSMPS"/>
        <w:numPr>
          <w:ilvl w:val="0"/>
          <w:numId w:val="0"/>
        </w:numPr>
        <w:ind w:left="720" w:hanging="360"/>
        <w:jc w:val="right"/>
      </w:pPr>
      <w:r>
        <w:t xml:space="preserve">DATE  ET </w:t>
      </w:r>
      <w:r w:rsidR="009B7924">
        <w:t xml:space="preserve">SIGNATURE </w:t>
      </w:r>
    </w:p>
    <w:sectPr w:rsidR="009B7924" w:rsidRPr="00806738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BF" w:rsidRDefault="005B32BF">
      <w:r>
        <w:separator/>
      </w:r>
    </w:p>
  </w:endnote>
  <w:endnote w:type="continuationSeparator" w:id="0">
    <w:p w:rsidR="005B32BF" w:rsidRDefault="005B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154A0E" w:rsidRPr="00154A0E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154A0E" w:rsidRPr="00154A0E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BF" w:rsidRDefault="005B32BF">
      <w:r>
        <w:separator/>
      </w:r>
    </w:p>
  </w:footnote>
  <w:footnote w:type="continuationSeparator" w:id="0">
    <w:p w:rsidR="005B32BF" w:rsidRDefault="005B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in;height:56.4pt" o:bullet="t">
        <v:imagedata r:id="rId1" o:title="PuceSMPS"/>
      </v:shape>
    </w:pict>
  </w:numPicBullet>
  <w:numPicBullet w:numPicBulletId="1">
    <w:pict>
      <v:shape id="_x0000_i1291" type="#_x0000_t75" style="width:62.4pt;height:49.8pt" o:bullet="t">
        <v:imagedata r:id="rId2" o:title="puce logo"/>
      </v:shape>
    </w:pict>
  </w:numPicBullet>
  <w:numPicBullet w:numPicBulletId="2">
    <w:pict>
      <v:shape id="_x0000_i1292" type="#_x0000_t75" style="width:9pt;height:9pt" o:bullet="t">
        <v:imagedata r:id="rId3" o:title="puce"/>
      </v:shape>
    </w:pict>
  </w:numPicBullet>
  <w:numPicBullet w:numPicBulletId="3">
    <w:pict>
      <v:shape id="_x0000_i1293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4A0E"/>
    <w:rsid w:val="00155476"/>
    <w:rsid w:val="00157BE9"/>
    <w:rsid w:val="00172E20"/>
    <w:rsid w:val="00175747"/>
    <w:rsid w:val="00181B66"/>
    <w:rsid w:val="001833F4"/>
    <w:rsid w:val="00185A69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8336E"/>
    <w:rsid w:val="00491494"/>
    <w:rsid w:val="00492C2C"/>
    <w:rsid w:val="0049644B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5127A"/>
    <w:rsid w:val="00555F2C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2BF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7E14"/>
    <w:rsid w:val="00610D14"/>
    <w:rsid w:val="0061549B"/>
    <w:rsid w:val="00622B55"/>
    <w:rsid w:val="00626A52"/>
    <w:rsid w:val="00633395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B7924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2ED3"/>
    <w:rsid w:val="00AB4173"/>
    <w:rsid w:val="00AB58C6"/>
    <w:rsid w:val="00AB7477"/>
    <w:rsid w:val="00AC14B2"/>
    <w:rsid w:val="00AC3E0B"/>
    <w:rsid w:val="00AD18DD"/>
    <w:rsid w:val="00AE09F9"/>
    <w:rsid w:val="00AF034B"/>
    <w:rsid w:val="00AF161F"/>
    <w:rsid w:val="00AF706B"/>
    <w:rsid w:val="00B129D1"/>
    <w:rsid w:val="00B156C0"/>
    <w:rsid w:val="00B22CA0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91283"/>
    <w:rsid w:val="00B96ECE"/>
    <w:rsid w:val="00B97CC5"/>
    <w:rsid w:val="00BA294A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926E2"/>
    <w:rsid w:val="00D95006"/>
    <w:rsid w:val="00D965BB"/>
    <w:rsid w:val="00DA0DD2"/>
    <w:rsid w:val="00DA2E6F"/>
    <w:rsid w:val="00DB6A0D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3250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5075-7762-4AC2-A978-BF1729D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532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2</cp:revision>
  <cp:lastPrinted>2014-11-07T16:02:00Z</cp:lastPrinted>
  <dcterms:created xsi:type="dcterms:W3CDTF">2021-02-16T19:57:00Z</dcterms:created>
  <dcterms:modified xsi:type="dcterms:W3CDTF">2021-02-16T19:57:00Z</dcterms:modified>
</cp:coreProperties>
</file>