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72" w:rsidRDefault="00B20D4D"/>
    <w:p w:rsidR="00B4274C" w:rsidRPr="00FD28DD" w:rsidRDefault="003C0B16" w:rsidP="00FD28DD">
      <w:pPr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eastAsia="fr-FR"/>
        </w:rPr>
      </w:pPr>
      <w:r w:rsidRPr="003C0B16">
        <w:rPr>
          <w:rFonts w:ascii="Calibri" w:eastAsia="Times New Roman" w:hAnsi="Calibri" w:cs="Times New Roman"/>
          <w:b/>
          <w:sz w:val="36"/>
          <w:szCs w:val="36"/>
          <w:u w:val="single"/>
          <w:lang w:eastAsia="fr-FR"/>
        </w:rPr>
        <w:t xml:space="preserve">Règlement </w:t>
      </w:r>
      <w:r w:rsidR="00E87A21">
        <w:rPr>
          <w:rFonts w:ascii="Calibri" w:eastAsia="Times New Roman" w:hAnsi="Calibri" w:cs="Times New Roman"/>
          <w:b/>
          <w:sz w:val="36"/>
          <w:szCs w:val="36"/>
          <w:u w:val="single"/>
          <w:lang w:eastAsia="fr-FR"/>
        </w:rPr>
        <w:t>des élections des Bureaux régionaux</w:t>
      </w:r>
      <w:r w:rsidRPr="003C0B16">
        <w:rPr>
          <w:rFonts w:ascii="Calibri" w:eastAsia="Times New Roman" w:hAnsi="Calibri" w:cs="Times New Roman"/>
          <w:b/>
          <w:sz w:val="36"/>
          <w:szCs w:val="36"/>
          <w:u w:val="single"/>
          <w:lang w:eastAsia="fr-FR"/>
        </w:rPr>
        <w:t xml:space="preserve"> du SMPS</w:t>
      </w:r>
    </w:p>
    <w:p w:rsidR="00AF5974" w:rsidRDefault="00AF5974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</w:p>
    <w:p w:rsidR="003C0B16" w:rsidRPr="003C0B16" w:rsidRDefault="003C0B16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  <w:r w:rsidRPr="003C0B16"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  <w:t>Modalités</w:t>
      </w:r>
    </w:p>
    <w:p w:rsidR="003C0B16" w:rsidRPr="003C0B16" w:rsidRDefault="00E87A21" w:rsidP="003C0B16">
      <w:pPr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L’article 32</w:t>
      </w:r>
      <w:r w:rsidR="003C0B16" w:rsidRPr="003C0B16">
        <w:rPr>
          <w:rFonts w:ascii="Calibri" w:eastAsia="Times New Roman" w:hAnsi="Calibri" w:cs="Times New Roman"/>
          <w:lang w:eastAsia="fr-FR"/>
        </w:rPr>
        <w:t xml:space="preserve"> des statuts du SMPS précise les modalités d’organisation des élections de ren</w:t>
      </w:r>
      <w:r>
        <w:rPr>
          <w:rFonts w:ascii="Calibri" w:eastAsia="Times New Roman" w:hAnsi="Calibri" w:cs="Times New Roman"/>
          <w:lang w:eastAsia="fr-FR"/>
        </w:rPr>
        <w:t xml:space="preserve">ouvellement des bureaux régionaux </w:t>
      </w:r>
    </w:p>
    <w:p w:rsidR="003C0B16" w:rsidRPr="003C0B16" w:rsidRDefault="003C0B16" w:rsidP="003C0B16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b/>
          <w:lang w:eastAsia="fr-FR"/>
        </w:rPr>
      </w:pPr>
      <w:r w:rsidRPr="003C0B16">
        <w:rPr>
          <w:rFonts w:ascii="Calibri" w:eastAsia="Times New Roman" w:hAnsi="Calibri" w:cs="Times New Roman"/>
          <w:b/>
          <w:lang w:eastAsia="fr-FR"/>
        </w:rPr>
        <w:t>La liste électorale</w:t>
      </w:r>
    </w:p>
    <w:p w:rsidR="003C0B16" w:rsidRPr="003C0B16" w:rsidRDefault="003C0B16" w:rsidP="003C0B16">
      <w:pPr>
        <w:jc w:val="both"/>
        <w:rPr>
          <w:rFonts w:ascii="Calibri" w:eastAsia="Times New Roman" w:hAnsi="Calibri" w:cs="Times New Roman"/>
          <w:lang w:eastAsia="fr-FR"/>
        </w:rPr>
      </w:pPr>
      <w:r w:rsidRPr="003C0B16">
        <w:rPr>
          <w:rFonts w:ascii="Calibri" w:eastAsia="Times New Roman" w:hAnsi="Calibri" w:cs="Times New Roman"/>
          <w:lang w:eastAsia="fr-FR"/>
        </w:rPr>
        <w:t>Les électeurs sont les adhérents s’étant acqu</w:t>
      </w:r>
      <w:r w:rsidR="00E87A21">
        <w:rPr>
          <w:rFonts w:ascii="Calibri" w:eastAsia="Times New Roman" w:hAnsi="Calibri" w:cs="Times New Roman"/>
          <w:lang w:eastAsia="fr-FR"/>
        </w:rPr>
        <w:t>ittés de leur cotisation au 31 décembre 2020</w:t>
      </w:r>
      <w:r w:rsidRPr="003C0B16">
        <w:rPr>
          <w:rFonts w:ascii="Calibri" w:eastAsia="Times New Roman" w:hAnsi="Calibri" w:cs="Times New Roman"/>
          <w:lang w:eastAsia="fr-FR"/>
        </w:rPr>
        <w:t>. La liste définitive est arrêtée</w:t>
      </w:r>
      <w:r w:rsidR="00E87A21">
        <w:rPr>
          <w:rFonts w:ascii="Calibri" w:eastAsia="Times New Roman" w:hAnsi="Calibri" w:cs="Times New Roman"/>
          <w:lang w:eastAsia="fr-FR"/>
        </w:rPr>
        <w:t xml:space="preserve"> au 3 mai 2021</w:t>
      </w:r>
      <w:r w:rsidRPr="003C0B16">
        <w:rPr>
          <w:rFonts w:ascii="Calibri" w:eastAsia="Times New Roman" w:hAnsi="Calibri" w:cs="Times New Roman"/>
          <w:lang w:eastAsia="fr-FR"/>
        </w:rPr>
        <w:t>.</w:t>
      </w:r>
    </w:p>
    <w:p w:rsidR="003C0B16" w:rsidRPr="003C0B16" w:rsidRDefault="003C0B16" w:rsidP="003C0B16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b/>
          <w:lang w:eastAsia="fr-FR"/>
        </w:rPr>
      </w:pPr>
      <w:r w:rsidRPr="003C0B16">
        <w:rPr>
          <w:rFonts w:ascii="Calibri" w:eastAsia="Times New Roman" w:hAnsi="Calibri" w:cs="Times New Roman"/>
          <w:b/>
          <w:lang w:eastAsia="fr-FR"/>
        </w:rPr>
        <w:t>Liste des candidats</w:t>
      </w:r>
    </w:p>
    <w:p w:rsidR="003C0B16" w:rsidRPr="003C0B16" w:rsidRDefault="003C0B16" w:rsidP="003C0B16">
      <w:pPr>
        <w:jc w:val="both"/>
        <w:rPr>
          <w:rFonts w:ascii="Calibri" w:eastAsia="Times New Roman" w:hAnsi="Calibri" w:cs="Times New Roman"/>
          <w:lang w:eastAsia="fr-FR"/>
        </w:rPr>
      </w:pPr>
      <w:r w:rsidRPr="003C0B16">
        <w:rPr>
          <w:rFonts w:ascii="Calibri" w:eastAsia="Times New Roman" w:hAnsi="Calibri" w:cs="Times New Roman"/>
          <w:lang w:eastAsia="fr-FR"/>
        </w:rPr>
        <w:t>Chaque liste de candidature déposée doit donc comprendre</w:t>
      </w:r>
      <w:r w:rsidR="00E87A21">
        <w:rPr>
          <w:rFonts w:ascii="Calibri" w:eastAsia="Times New Roman" w:hAnsi="Calibri" w:cs="Times New Roman"/>
          <w:lang w:eastAsia="fr-FR"/>
        </w:rPr>
        <w:t xml:space="preserve"> au moins  3</w:t>
      </w:r>
      <w:r w:rsidRPr="003C0B16">
        <w:rPr>
          <w:rFonts w:ascii="Calibri" w:eastAsia="Times New Roman" w:hAnsi="Calibri" w:cs="Times New Roman"/>
          <w:lang w:eastAsia="fr-FR"/>
        </w:rPr>
        <w:t xml:space="preserve"> noms afin d’être validée. </w:t>
      </w:r>
    </w:p>
    <w:p w:rsidR="003C0B16" w:rsidRPr="003C0B16" w:rsidRDefault="003C0B16" w:rsidP="003C0B16">
      <w:pPr>
        <w:jc w:val="both"/>
        <w:rPr>
          <w:rFonts w:ascii="Calibri" w:eastAsia="Times New Roman" w:hAnsi="Calibri" w:cs="Times New Roman"/>
          <w:lang w:eastAsia="fr-FR"/>
        </w:rPr>
      </w:pPr>
      <w:r w:rsidRPr="009C23F5">
        <w:rPr>
          <w:rFonts w:ascii="Calibri" w:eastAsia="Times New Roman" w:hAnsi="Calibri" w:cs="Times New Roman"/>
          <w:b/>
          <w:i/>
          <w:u w:val="single"/>
          <w:lang w:eastAsia="fr-FR"/>
        </w:rPr>
        <w:t xml:space="preserve">Les candidats doivent s’être </w:t>
      </w:r>
      <w:r w:rsidR="00E87A21">
        <w:rPr>
          <w:rFonts w:ascii="Calibri" w:eastAsia="Times New Roman" w:hAnsi="Calibri" w:cs="Times New Roman"/>
          <w:b/>
          <w:i/>
          <w:u w:val="single"/>
          <w:lang w:eastAsia="fr-FR"/>
        </w:rPr>
        <w:t>acquittés de leur cotisation au titre de l’année 2020</w:t>
      </w:r>
    </w:p>
    <w:p w:rsidR="003C0B16" w:rsidRPr="003C0B16" w:rsidRDefault="003C0B16" w:rsidP="003C0B16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b/>
          <w:lang w:eastAsia="fr-FR"/>
        </w:rPr>
      </w:pPr>
      <w:r w:rsidRPr="003C0B16">
        <w:rPr>
          <w:rFonts w:ascii="Calibri" w:eastAsia="Times New Roman" w:hAnsi="Calibri" w:cs="Times New Roman"/>
          <w:b/>
          <w:lang w:eastAsia="fr-FR"/>
        </w:rPr>
        <w:t>Organisation du scrutin</w:t>
      </w:r>
    </w:p>
    <w:p w:rsidR="00FD28DD" w:rsidRPr="00E87A21" w:rsidRDefault="003C0B16" w:rsidP="00E87A21">
      <w:pPr>
        <w:jc w:val="both"/>
        <w:rPr>
          <w:rFonts w:ascii="Calibri" w:eastAsia="Times New Roman" w:hAnsi="Calibri" w:cs="Times New Roman"/>
          <w:lang w:eastAsia="fr-FR"/>
        </w:rPr>
      </w:pPr>
      <w:r w:rsidRPr="003C0B16">
        <w:rPr>
          <w:rFonts w:ascii="Calibri" w:eastAsia="Times New Roman" w:hAnsi="Calibri" w:cs="Times New Roman"/>
          <w:lang w:eastAsia="fr-FR"/>
        </w:rPr>
        <w:t>Les membres du bureau sont élus au scrutin de liste à un tour.</w:t>
      </w:r>
      <w:r>
        <w:rPr>
          <w:rFonts w:ascii="Calibri" w:eastAsia="Times New Roman" w:hAnsi="Calibri" w:cs="Times New Roman"/>
          <w:lang w:eastAsia="fr-FR"/>
        </w:rPr>
        <w:t xml:space="preserve"> Le vote est électronique. </w:t>
      </w:r>
    </w:p>
    <w:p w:rsidR="003C0B16" w:rsidRDefault="003C0B16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  <w:r w:rsidRPr="003C0B16"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  <w:t xml:space="preserve">Calendrier </w:t>
      </w:r>
    </w:p>
    <w:p w:rsidR="00E87A21" w:rsidRDefault="00E87A21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  <w:r>
        <w:rPr>
          <w:rFonts w:ascii="Cambria" w:eastAsia="Times New Roman" w:hAnsi="Cambria" w:cs="Times New Roman"/>
          <w:b/>
          <w:bCs/>
          <w:noProof/>
          <w:color w:val="2DA2BF"/>
          <w:sz w:val="26"/>
          <w:szCs w:val="26"/>
          <w:lang w:eastAsia="fr-FR"/>
        </w:rPr>
        <w:drawing>
          <wp:inline distT="0" distB="0" distL="0" distR="0" wp14:anchorId="3CBE4A7E">
            <wp:extent cx="5740192" cy="322584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41" cy="322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A21" w:rsidRPr="003C0B16" w:rsidRDefault="00E87A21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</w:p>
    <w:p w:rsidR="003C0B16" w:rsidRPr="003C0B16" w:rsidRDefault="003C0B16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  <w:r w:rsidRPr="003C0B16"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  <w:t xml:space="preserve">Déroulement des élections </w:t>
      </w:r>
    </w:p>
    <w:p w:rsidR="003C0B16" w:rsidRPr="003C0B16" w:rsidRDefault="003C0B16" w:rsidP="003C0B16">
      <w:pPr>
        <w:jc w:val="both"/>
        <w:rPr>
          <w:rFonts w:ascii="Calibri" w:eastAsia="Times New Roman" w:hAnsi="Calibri" w:cs="Times New Roman"/>
          <w:lang w:eastAsia="fr-FR"/>
        </w:rPr>
      </w:pPr>
      <w:r w:rsidRPr="003C0B16">
        <w:rPr>
          <w:rFonts w:ascii="Calibri" w:eastAsia="Times New Roman" w:hAnsi="Calibri" w:cs="Times New Roman"/>
          <w:lang w:eastAsia="fr-FR"/>
        </w:rPr>
        <w:t>La délégation nationale</w:t>
      </w:r>
      <w:r w:rsidR="00E87A21">
        <w:rPr>
          <w:rFonts w:ascii="Calibri" w:eastAsia="Times New Roman" w:hAnsi="Calibri" w:cs="Times New Roman"/>
          <w:lang w:eastAsia="fr-FR"/>
        </w:rPr>
        <w:t xml:space="preserve"> et le secrétaire régional sortant</w:t>
      </w:r>
      <w:r w:rsidRPr="003C0B16">
        <w:rPr>
          <w:rFonts w:ascii="Calibri" w:eastAsia="Times New Roman" w:hAnsi="Calibri" w:cs="Times New Roman"/>
          <w:lang w:eastAsia="fr-FR"/>
        </w:rPr>
        <w:t xml:space="preserve"> s’assure</w:t>
      </w:r>
      <w:r w:rsidR="00E87A21">
        <w:rPr>
          <w:rFonts w:ascii="Calibri" w:eastAsia="Times New Roman" w:hAnsi="Calibri" w:cs="Times New Roman"/>
          <w:lang w:eastAsia="fr-FR"/>
        </w:rPr>
        <w:t>nt</w:t>
      </w:r>
      <w:r w:rsidRPr="003C0B16">
        <w:rPr>
          <w:rFonts w:ascii="Calibri" w:eastAsia="Times New Roman" w:hAnsi="Calibri" w:cs="Times New Roman"/>
          <w:lang w:eastAsia="fr-FR"/>
        </w:rPr>
        <w:t xml:space="preserve"> du bon déroulement des élections. </w:t>
      </w:r>
    </w:p>
    <w:p w:rsidR="003C0B16" w:rsidRPr="003C0B16" w:rsidRDefault="00E87A21" w:rsidP="00E87A21">
      <w:pPr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lastRenderedPageBreak/>
        <w:t>Le vote est électronique et sera organisé via la plateforme BALOTILO.</w:t>
      </w:r>
    </w:p>
    <w:p w:rsidR="003C0B16" w:rsidRPr="003C0B16" w:rsidRDefault="003C0B16" w:rsidP="003C0B16">
      <w:pPr>
        <w:keepNext/>
        <w:keepLines/>
        <w:spacing w:before="200" w:after="0"/>
        <w:jc w:val="both"/>
        <w:outlineLvl w:val="1"/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</w:pPr>
      <w:r w:rsidRPr="003C0B16">
        <w:rPr>
          <w:rFonts w:ascii="Cambria" w:eastAsia="Times New Roman" w:hAnsi="Cambria" w:cs="Times New Roman"/>
          <w:b/>
          <w:bCs/>
          <w:color w:val="2DA2BF"/>
          <w:sz w:val="26"/>
          <w:szCs w:val="26"/>
          <w:lang w:eastAsia="fr-FR"/>
        </w:rPr>
        <w:t>Déroulement de la campagne électorale</w:t>
      </w:r>
    </w:p>
    <w:p w:rsidR="003C0B16" w:rsidRPr="003C0B16" w:rsidRDefault="003C0B16" w:rsidP="003C0B16">
      <w:pPr>
        <w:jc w:val="both"/>
        <w:rPr>
          <w:rFonts w:ascii="Calibri" w:eastAsia="Times New Roman" w:hAnsi="Calibri" w:cs="Times New Roman"/>
          <w:lang w:eastAsia="fr-FR"/>
        </w:rPr>
      </w:pPr>
      <w:r w:rsidRPr="003C0B16">
        <w:rPr>
          <w:rFonts w:ascii="Calibri" w:eastAsia="Times New Roman" w:hAnsi="Calibri" w:cs="Times New Roman"/>
          <w:lang w:eastAsia="fr-FR"/>
        </w:rPr>
        <w:t>Chacune des listes se voit attr</w:t>
      </w:r>
      <w:r w:rsidR="00E87A21">
        <w:rPr>
          <w:rFonts w:ascii="Calibri" w:eastAsia="Times New Roman" w:hAnsi="Calibri" w:cs="Times New Roman"/>
          <w:lang w:eastAsia="fr-FR"/>
        </w:rPr>
        <w:t>ibuer un budget de campagne de 500€ (soit 10% du budget régional annuel)</w:t>
      </w:r>
      <w:r w:rsidRPr="003C0B16">
        <w:rPr>
          <w:rFonts w:ascii="Calibri" w:eastAsia="Times New Roman" w:hAnsi="Calibri" w:cs="Times New Roman"/>
          <w:lang w:eastAsia="fr-FR"/>
        </w:rPr>
        <w:t xml:space="preserve"> L’ensemble des factures sont à adresser à la Délégation nationale à la fin du processus électoral.  </w:t>
      </w:r>
    </w:p>
    <w:p w:rsidR="00E87A21" w:rsidRPr="006E3D78" w:rsidRDefault="00E87A21" w:rsidP="006E3D78">
      <w:pPr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Le secrétaire régional sortant est chargé de diffuser la propagande électorale aux électeurs de la région. Il diffusera les résultats de l’élection le 21 mai au soir. </w:t>
      </w:r>
      <w:bookmarkStart w:id="0" w:name="_GoBack"/>
      <w:bookmarkEnd w:id="0"/>
    </w:p>
    <w:sectPr w:rsidR="00E87A21" w:rsidRPr="006E3D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4D" w:rsidRDefault="00B20D4D" w:rsidP="003C0B16">
      <w:pPr>
        <w:spacing w:after="0" w:line="240" w:lineRule="auto"/>
      </w:pPr>
      <w:r>
        <w:separator/>
      </w:r>
    </w:p>
  </w:endnote>
  <w:endnote w:type="continuationSeparator" w:id="0">
    <w:p w:rsidR="00B20D4D" w:rsidRDefault="00B20D4D" w:rsidP="003C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4D" w:rsidRDefault="00B20D4D" w:rsidP="003C0B16">
      <w:pPr>
        <w:spacing w:after="0" w:line="240" w:lineRule="auto"/>
      </w:pPr>
      <w:r>
        <w:separator/>
      </w:r>
    </w:p>
  </w:footnote>
  <w:footnote w:type="continuationSeparator" w:id="0">
    <w:p w:rsidR="00B20D4D" w:rsidRDefault="00B20D4D" w:rsidP="003C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16" w:rsidRDefault="003C0B16">
    <w:pPr>
      <w:pStyle w:val="En-tte"/>
    </w:pPr>
    <w:r>
      <w:rPr>
        <w:noProof/>
        <w:lang w:eastAsia="fr-FR"/>
      </w:rPr>
      <w:drawing>
        <wp:inline distT="0" distB="0" distL="0" distR="0">
          <wp:extent cx="1285875" cy="714375"/>
          <wp:effectExtent l="0" t="0" r="0" b="0"/>
          <wp:docPr id="1" name="Image 1" descr="C:\Users\7012962\Desktop\logo SM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012962\Desktop\logo SMP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BFB"/>
    <w:multiLevelType w:val="hybridMultilevel"/>
    <w:tmpl w:val="3AC858D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20B3932"/>
    <w:multiLevelType w:val="hybridMultilevel"/>
    <w:tmpl w:val="042EC25E"/>
    <w:lvl w:ilvl="0" w:tplc="11D69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A38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EBD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E2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48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63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A2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061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EA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16"/>
    <w:rsid w:val="00023DF1"/>
    <w:rsid w:val="00054DDC"/>
    <w:rsid w:val="00234552"/>
    <w:rsid w:val="002B2D1A"/>
    <w:rsid w:val="003C0B16"/>
    <w:rsid w:val="00442486"/>
    <w:rsid w:val="005427C1"/>
    <w:rsid w:val="005828DF"/>
    <w:rsid w:val="006E3D78"/>
    <w:rsid w:val="007178B0"/>
    <w:rsid w:val="008157E5"/>
    <w:rsid w:val="00824086"/>
    <w:rsid w:val="00843CCF"/>
    <w:rsid w:val="009C23F5"/>
    <w:rsid w:val="00AF5974"/>
    <w:rsid w:val="00B20D4D"/>
    <w:rsid w:val="00B4274C"/>
    <w:rsid w:val="00C210FD"/>
    <w:rsid w:val="00D077B6"/>
    <w:rsid w:val="00E87A21"/>
    <w:rsid w:val="00F233E5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B16"/>
  </w:style>
  <w:style w:type="paragraph" w:styleId="Pieddepage">
    <w:name w:val="footer"/>
    <w:basedOn w:val="Normal"/>
    <w:link w:val="PieddepageCar"/>
    <w:uiPriority w:val="99"/>
    <w:unhideWhenUsed/>
    <w:rsid w:val="003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B16"/>
  </w:style>
  <w:style w:type="paragraph" w:styleId="Textedebulles">
    <w:name w:val="Balloon Text"/>
    <w:basedOn w:val="Normal"/>
    <w:link w:val="TextedebullesCar"/>
    <w:uiPriority w:val="99"/>
    <w:semiHidden/>
    <w:unhideWhenUsed/>
    <w:rsid w:val="003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B16"/>
  </w:style>
  <w:style w:type="paragraph" w:styleId="Pieddepage">
    <w:name w:val="footer"/>
    <w:basedOn w:val="Normal"/>
    <w:link w:val="PieddepageCar"/>
    <w:uiPriority w:val="99"/>
    <w:unhideWhenUsed/>
    <w:rsid w:val="003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B16"/>
  </w:style>
  <w:style w:type="paragraph" w:styleId="Textedebulles">
    <w:name w:val="Balloon Text"/>
    <w:basedOn w:val="Normal"/>
    <w:link w:val="TextedebullesCar"/>
    <w:uiPriority w:val="99"/>
    <w:semiHidden/>
    <w:unhideWhenUsed/>
    <w:rsid w:val="003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Mélissa</dc:creator>
  <cp:lastModifiedBy>RAMOS Mélissa</cp:lastModifiedBy>
  <cp:revision>2</cp:revision>
  <cp:lastPrinted>2020-08-26T08:41:00Z</cp:lastPrinted>
  <dcterms:created xsi:type="dcterms:W3CDTF">2021-02-16T20:18:00Z</dcterms:created>
  <dcterms:modified xsi:type="dcterms:W3CDTF">2021-02-16T20:18:00Z</dcterms:modified>
</cp:coreProperties>
</file>